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CB" w:rsidRDefault="00484D99">
      <w:r>
        <w:t xml:space="preserve">Titre : </w:t>
      </w:r>
      <w:r w:rsidR="003A060A">
        <w:t>Portrait d’une psychologue en soins palliatifs à l’HAD de la Fondation</w:t>
      </w:r>
    </w:p>
    <w:p w:rsidR="008D2AFE" w:rsidRDefault="008D2AFE">
      <w:r>
        <w:t>Cartouche : Hospitalisation à Domicile</w:t>
      </w:r>
    </w:p>
    <w:p w:rsidR="008D2AFE" w:rsidRDefault="008D2AFE">
      <w:r>
        <w:t xml:space="preserve">Photo : </w:t>
      </w:r>
      <w:r w:rsidR="003A060A">
        <w:t>de Camille dans l’article</w:t>
      </w:r>
    </w:p>
    <w:p w:rsidR="003A060A" w:rsidRDefault="008D2AFE">
      <w:r>
        <w:t xml:space="preserve">Texte : </w:t>
      </w:r>
    </w:p>
    <w:p w:rsidR="003A060A" w:rsidRDefault="008D2AFE">
      <w:bookmarkStart w:id="0" w:name="_GoBack"/>
      <w:bookmarkEnd w:id="0"/>
      <w:r>
        <w:t xml:space="preserve">« Camille </w:t>
      </w:r>
      <w:proofErr w:type="spellStart"/>
      <w:r>
        <w:t>Baussant</w:t>
      </w:r>
      <w:proofErr w:type="spellEnd"/>
      <w:r>
        <w:t xml:space="preserve"> </w:t>
      </w:r>
      <w:proofErr w:type="spellStart"/>
      <w:r>
        <w:t>Crenn</w:t>
      </w:r>
      <w:proofErr w:type="spellEnd"/>
      <w:r>
        <w:t>, psychologue clinicienne à l’HAD, est responsable du service psychosocial de l’HAD de la Fondation Œuvre de la Croix Saint-Simon, et représentante du collège des psychologues à la Fédération Nationale de l’Hospitalisation A Domicile. »</w:t>
      </w:r>
    </w:p>
    <w:p w:rsidR="00FF4869" w:rsidRDefault="00FF4869">
      <w:r>
        <w:t xml:space="preserve">Entretien mené par Delphine Doré </w:t>
      </w:r>
      <w:proofErr w:type="spellStart"/>
      <w:r>
        <w:t>Pautonnier</w:t>
      </w:r>
      <w:proofErr w:type="spellEnd"/>
      <w:r>
        <w:t xml:space="preserve"> et Marina </w:t>
      </w:r>
      <w:proofErr w:type="spellStart"/>
      <w:proofErr w:type="gramStart"/>
      <w:r>
        <w:t>Rennesson</w:t>
      </w:r>
      <w:proofErr w:type="spellEnd"/>
      <w:r>
        <w:t xml:space="preserve"> .</w:t>
      </w:r>
      <w:proofErr w:type="gramEnd"/>
    </w:p>
    <w:p w:rsidR="00FF4869" w:rsidRDefault="00FF4869">
      <w:r>
        <w:t>Pour  lire l’article, cliquez ici (lien vers l’article)</w:t>
      </w:r>
    </w:p>
    <w:sectPr w:rsidR="00FF4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0D"/>
    <w:rsid w:val="003A060A"/>
    <w:rsid w:val="00484D99"/>
    <w:rsid w:val="008D2AFE"/>
    <w:rsid w:val="00B0480D"/>
    <w:rsid w:val="00FB42CB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croix saint simon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DUFRAISSE Florence</dc:creator>
  <cp:keywords/>
  <dc:description/>
  <cp:lastModifiedBy>DUFRAISSE Florence</cp:lastModifiedBy>
  <cp:revision>3</cp:revision>
  <cp:lastPrinted>2016-11-18T16:10:00Z</cp:lastPrinted>
  <dcterms:created xsi:type="dcterms:W3CDTF">2016-11-18T15:39:00Z</dcterms:created>
  <dcterms:modified xsi:type="dcterms:W3CDTF">2016-11-18T16:16:00Z</dcterms:modified>
</cp:coreProperties>
</file>